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Pr="0072617E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Карелиястата (граждан Российской Федерации), находящихся в кадровом резерве Карелиястата</w:t>
      </w:r>
    </w:p>
    <w:p w:rsidR="00C678CC" w:rsidRPr="0072617E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206AA9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6684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5423E0">
        <w:rPr>
          <w:rFonts w:ascii="Times New Roman" w:hAnsi="Times New Roman" w:cs="Times New Roman"/>
          <w:b/>
          <w:sz w:val="24"/>
          <w:szCs w:val="24"/>
        </w:rPr>
        <w:t>2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кадровый резерв, номер приказа Карелиястата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1B2A41">
        <w:tc>
          <w:tcPr>
            <w:tcW w:w="959" w:type="dxa"/>
          </w:tcPr>
          <w:p w:rsidR="000B2F52" w:rsidRPr="007801B3" w:rsidRDefault="005423E0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F52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7801B3" w:rsidTr="001B2A41">
        <w:tc>
          <w:tcPr>
            <w:tcW w:w="10682" w:type="dxa"/>
            <w:gridSpan w:val="4"/>
          </w:tcPr>
          <w:p w:rsidR="00022120" w:rsidRPr="007801B3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7801B3" w:rsidTr="00F322D7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F322D7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A20B3" w:rsidRPr="007801B3" w:rsidTr="00F322D7">
        <w:tc>
          <w:tcPr>
            <w:tcW w:w="95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2A20B3" w:rsidRPr="007801B3" w:rsidRDefault="002A20B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35570" w:rsidRPr="007801B3" w:rsidTr="00BE6136">
        <w:tc>
          <w:tcPr>
            <w:tcW w:w="959" w:type="dxa"/>
            <w:shd w:val="clear" w:color="auto" w:fill="FFFFFF" w:themeFill="background1"/>
          </w:tcPr>
          <w:p w:rsidR="00235570" w:rsidRPr="007801B3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7801B3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9D3717" w:rsidRPr="007801B3" w:rsidTr="00BE6136">
        <w:tc>
          <w:tcPr>
            <w:tcW w:w="959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7801B3" w:rsidRDefault="00D414EC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Лахтанова</w:t>
            </w:r>
            <w:r w:rsidR="009D3717"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7801B3" w:rsidRDefault="009D3717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A61" w:rsidRPr="007801B3" w:rsidTr="00BE6136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206AA9" w:rsidRPr="007801B3" w:rsidTr="00BE6136">
        <w:tc>
          <w:tcPr>
            <w:tcW w:w="959" w:type="dxa"/>
            <w:shd w:val="clear" w:color="auto" w:fill="FFFFFF" w:themeFill="background1"/>
          </w:tcPr>
          <w:p w:rsidR="00206AA9" w:rsidRPr="007801B3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7801B3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7801B3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7801B3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0B2F52" w:rsidRPr="007801B3" w:rsidTr="008F69AA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8F69AA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1C74F2" w:rsidRPr="007801B3" w:rsidTr="008F69AA">
        <w:tc>
          <w:tcPr>
            <w:tcW w:w="95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Евгений Владимирович</w:t>
            </w:r>
          </w:p>
        </w:tc>
        <w:tc>
          <w:tcPr>
            <w:tcW w:w="2552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7801B3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F25EC7" w:rsidRPr="007801B3" w:rsidTr="008F69AA">
        <w:tc>
          <w:tcPr>
            <w:tcW w:w="95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D2A61" w:rsidRPr="007801B3" w:rsidTr="008F69AA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BE2B75" w:rsidRPr="007801B3" w:rsidTr="008F69AA">
        <w:tc>
          <w:tcPr>
            <w:tcW w:w="959" w:type="dxa"/>
            <w:shd w:val="clear" w:color="auto" w:fill="FFFFFF" w:themeFill="background1"/>
          </w:tcPr>
          <w:p w:rsidR="00BE2B75" w:rsidRPr="007801B3" w:rsidRDefault="0072617E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Жестянникова Елена Геннадьевна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06AA9" w:rsidRPr="007801B3" w:rsidTr="008F69AA">
        <w:tc>
          <w:tcPr>
            <w:tcW w:w="959" w:type="dxa"/>
            <w:shd w:val="clear" w:color="auto" w:fill="FFFFFF" w:themeFill="background1"/>
          </w:tcPr>
          <w:p w:rsidR="00206AA9" w:rsidRPr="00206AA9" w:rsidRDefault="00206AA9" w:rsidP="00206AA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9">
              <w:rPr>
                <w:rFonts w:ascii="Times New Roman" w:hAnsi="Times New Roman" w:cs="Times New Roman"/>
                <w:sz w:val="24"/>
                <w:szCs w:val="24"/>
              </w:rPr>
              <w:t>Плетнева Анна Юрьевна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9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206AA9" w:rsidRPr="007801B3" w:rsidTr="008F69AA">
        <w:tc>
          <w:tcPr>
            <w:tcW w:w="959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Гершеева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9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1C74F2" w:rsidRPr="001C74F2" w:rsidTr="001C74F2">
        <w:tc>
          <w:tcPr>
            <w:tcW w:w="1068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 (включая специалистов в: г. Олонец, г. Кондопога, г. Сегежа, г. Костомукша, п. Пряжа)</w:t>
            </w:r>
            <w:proofErr w:type="gramEnd"/>
          </w:p>
        </w:tc>
      </w:tr>
      <w:tr w:rsidR="00206AA9" w:rsidRPr="007801B3" w:rsidTr="00A10B29">
        <w:tc>
          <w:tcPr>
            <w:tcW w:w="10682" w:type="dxa"/>
            <w:gridSpan w:val="4"/>
          </w:tcPr>
          <w:p w:rsidR="00206AA9" w:rsidRPr="007801B3" w:rsidRDefault="00206AA9" w:rsidP="00A10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06AA9" w:rsidRPr="007801B3" w:rsidTr="00A10B29">
        <w:tc>
          <w:tcPr>
            <w:tcW w:w="959" w:type="dxa"/>
            <w:shd w:val="clear" w:color="auto" w:fill="FFFFFF" w:themeFill="background1"/>
          </w:tcPr>
          <w:p w:rsidR="00206AA9" w:rsidRPr="007801B3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7801B3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Анна Константиновна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7801B3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7801B3" w:rsidRDefault="00206AA9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BB40E3" w:rsidRPr="007801B3" w:rsidTr="00C07D0F">
        <w:tc>
          <w:tcPr>
            <w:tcW w:w="10682" w:type="dxa"/>
            <w:gridSpan w:val="4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E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BB40E3" w:rsidRPr="007801B3" w:rsidTr="002A10CC">
        <w:tc>
          <w:tcPr>
            <w:tcW w:w="959" w:type="dxa"/>
            <w:shd w:val="clear" w:color="auto" w:fill="FFFFFF" w:themeFill="background1"/>
          </w:tcPr>
          <w:p w:rsidR="00BB40E3" w:rsidRPr="007801B3" w:rsidRDefault="00BD55B8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Лошакова Вероника Витальевна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7801B3" w:rsidTr="006F50A6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1C74F2" w:rsidRPr="007801B3" w:rsidTr="00B06ED5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1C74F2" w:rsidRPr="007801B3" w:rsidTr="002A10CC">
        <w:tc>
          <w:tcPr>
            <w:tcW w:w="959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Pr="007801B3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206AA9" w:rsidRPr="007801B3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C74F2" w:rsidRDefault="00206AA9" w:rsidP="00206AA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ресурсов и технологий</w:t>
            </w:r>
          </w:p>
        </w:tc>
      </w:tr>
      <w:tr w:rsidR="00206AA9" w:rsidRPr="007801B3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C74F2" w:rsidRDefault="00206AA9" w:rsidP="00A10B2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A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06AA9" w:rsidRPr="007801B3" w:rsidTr="00A10B29">
        <w:tc>
          <w:tcPr>
            <w:tcW w:w="959" w:type="dxa"/>
            <w:shd w:val="clear" w:color="auto" w:fill="FFFFFF" w:themeFill="background1"/>
          </w:tcPr>
          <w:p w:rsidR="00206AA9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7801B3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Default="00206AA9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54DF8" w:rsidRPr="007801B3" w:rsidTr="00A10B29">
        <w:tc>
          <w:tcPr>
            <w:tcW w:w="959" w:type="dxa"/>
            <w:shd w:val="clear" w:color="auto" w:fill="FFFFFF" w:themeFill="background1"/>
          </w:tcPr>
          <w:p w:rsidR="00F54DF8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F54DF8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54DF8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F54DF8" w:rsidRDefault="00F54DF8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</w:tbl>
    <w:p w:rsidR="00F54DF8" w:rsidRDefault="00F54DF8">
      <w:r>
        <w:br w:type="page"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F54DF8" w:rsidRPr="007801B3" w:rsidTr="00A10B29">
        <w:tc>
          <w:tcPr>
            <w:tcW w:w="10682" w:type="dxa"/>
            <w:gridSpan w:val="4"/>
            <w:shd w:val="clear" w:color="auto" w:fill="FFFFFF" w:themeFill="background1"/>
          </w:tcPr>
          <w:p w:rsidR="00F54DF8" w:rsidRPr="00F54DF8" w:rsidRDefault="00F54DF8" w:rsidP="00F54DF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4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 населения, здравоохранения, уровня жизни и обследований домашних хозяйств (включая специалистов в: г. Костомукша, г. Кондопога, г. Сегежа, г. Сортавала, г. Медвежьегорск, п. Лоухи, п. Муезерский)</w:t>
            </w:r>
            <w:proofErr w:type="gramEnd"/>
          </w:p>
        </w:tc>
      </w:tr>
      <w:tr w:rsidR="00F54DF8" w:rsidRPr="007801B3" w:rsidTr="00A10B29">
        <w:tc>
          <w:tcPr>
            <w:tcW w:w="10682" w:type="dxa"/>
            <w:gridSpan w:val="4"/>
            <w:shd w:val="clear" w:color="auto" w:fill="FFFFFF" w:themeFill="background1"/>
          </w:tcPr>
          <w:p w:rsidR="00F54DF8" w:rsidRPr="001C74F2" w:rsidRDefault="00F54DF8" w:rsidP="00A10B2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A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F54DF8" w:rsidRPr="007801B3" w:rsidTr="00A10B29">
        <w:tc>
          <w:tcPr>
            <w:tcW w:w="959" w:type="dxa"/>
            <w:shd w:val="clear" w:color="auto" w:fill="FFFFFF" w:themeFill="background1"/>
          </w:tcPr>
          <w:p w:rsidR="00F54DF8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F54DF8" w:rsidRPr="007801B3" w:rsidRDefault="00F54DF8" w:rsidP="00F54DF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Павкова Наталья Михайловна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54DF8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F54DF8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</w:tbl>
    <w:p w:rsidR="00444EA0" w:rsidRPr="00C61CCA" w:rsidRDefault="00444EA0" w:rsidP="00FE65F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4EA0" w:rsidRPr="00C61CCA" w:rsidSect="0072617E">
      <w:pgSz w:w="11906" w:h="16838"/>
      <w:pgMar w:top="624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A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D5DF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C010A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31A0B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16"/>
  </w:num>
  <w:num w:numId="13">
    <w:abstractNumId w:val="9"/>
  </w:num>
  <w:num w:numId="14">
    <w:abstractNumId w:val="14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3794B"/>
    <w:rsid w:val="00155036"/>
    <w:rsid w:val="00171589"/>
    <w:rsid w:val="0018189B"/>
    <w:rsid w:val="001C74F2"/>
    <w:rsid w:val="001D3D13"/>
    <w:rsid w:val="00206AA9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26D61"/>
    <w:rsid w:val="00444EA0"/>
    <w:rsid w:val="0046684D"/>
    <w:rsid w:val="00473F22"/>
    <w:rsid w:val="00484247"/>
    <w:rsid w:val="004A46AA"/>
    <w:rsid w:val="004B0E0E"/>
    <w:rsid w:val="004B3B3E"/>
    <w:rsid w:val="005416A6"/>
    <w:rsid w:val="005423E0"/>
    <w:rsid w:val="005D3196"/>
    <w:rsid w:val="0068552C"/>
    <w:rsid w:val="006A0590"/>
    <w:rsid w:val="006A6675"/>
    <w:rsid w:val="006C1E7F"/>
    <w:rsid w:val="006E09BE"/>
    <w:rsid w:val="006E2B89"/>
    <w:rsid w:val="00722C87"/>
    <w:rsid w:val="0072617E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84501"/>
    <w:rsid w:val="00AF2734"/>
    <w:rsid w:val="00B01EDF"/>
    <w:rsid w:val="00B07741"/>
    <w:rsid w:val="00B21D29"/>
    <w:rsid w:val="00BB40E3"/>
    <w:rsid w:val="00BD55B8"/>
    <w:rsid w:val="00BE2B75"/>
    <w:rsid w:val="00C61CCA"/>
    <w:rsid w:val="00C678CC"/>
    <w:rsid w:val="00C92EB2"/>
    <w:rsid w:val="00CC3EC2"/>
    <w:rsid w:val="00D414EC"/>
    <w:rsid w:val="00D60D76"/>
    <w:rsid w:val="00DB3FF4"/>
    <w:rsid w:val="00DC4725"/>
    <w:rsid w:val="00E3728E"/>
    <w:rsid w:val="00E8426B"/>
    <w:rsid w:val="00EA258A"/>
    <w:rsid w:val="00EC243E"/>
    <w:rsid w:val="00F25EC7"/>
    <w:rsid w:val="00F514C8"/>
    <w:rsid w:val="00F5199A"/>
    <w:rsid w:val="00F539AA"/>
    <w:rsid w:val="00F54DF8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1A79-FC31-48DE-AD0A-2C4A593C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2022-09-19T10:57:00Z</cp:lastPrinted>
  <dcterms:created xsi:type="dcterms:W3CDTF">2022-12-28T08:36:00Z</dcterms:created>
  <dcterms:modified xsi:type="dcterms:W3CDTF">2022-12-28T08:36:00Z</dcterms:modified>
</cp:coreProperties>
</file>